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B1" w:rsidRPr="009D5A48" w:rsidRDefault="009703B1" w:rsidP="009703B1">
      <w:pPr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ЛЕТНЯЯ ОЗДОРОВИТЕЛЬНАЯ КАМПАНИЯ 202</w:t>
      </w:r>
      <w:r w:rsidR="00DA4071">
        <w:rPr>
          <w:rFonts w:ascii="Liberation Serif" w:hAnsi="Liberation Serif"/>
          <w:b/>
          <w:sz w:val="24"/>
          <w:szCs w:val="24"/>
        </w:rPr>
        <w:t>4</w:t>
      </w:r>
      <w:r w:rsidRPr="009D5A48">
        <w:rPr>
          <w:rFonts w:ascii="Liberation Serif" w:hAnsi="Liberation Serif"/>
          <w:b/>
          <w:sz w:val="24"/>
          <w:szCs w:val="24"/>
        </w:rPr>
        <w:t>!</w:t>
      </w:r>
    </w:p>
    <w:p w:rsidR="009703B1" w:rsidRPr="009D5A48" w:rsidRDefault="009703B1" w:rsidP="009703B1">
      <w:pPr>
        <w:jc w:val="center"/>
        <w:rPr>
          <w:rFonts w:ascii="Liberation Serif" w:hAnsi="Liberation Serif"/>
          <w:b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Уважаемые родители!</w:t>
      </w:r>
    </w:p>
    <w:p w:rsidR="009703B1" w:rsidRPr="009D5A48" w:rsidRDefault="009703B1" w:rsidP="009703B1">
      <w:pPr>
        <w:jc w:val="center"/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>В период летней оздоровительной кампании 20</w:t>
      </w:r>
      <w:r w:rsidR="009D5A48" w:rsidRPr="009D5A48">
        <w:rPr>
          <w:rFonts w:ascii="Liberation Serif" w:hAnsi="Liberation Serif"/>
          <w:b/>
          <w:sz w:val="24"/>
          <w:szCs w:val="24"/>
        </w:rPr>
        <w:t>2</w:t>
      </w:r>
      <w:r w:rsidR="009227D8">
        <w:rPr>
          <w:rFonts w:ascii="Liberation Serif" w:hAnsi="Liberation Serif"/>
          <w:b/>
          <w:sz w:val="24"/>
          <w:szCs w:val="24"/>
        </w:rPr>
        <w:t>4</w:t>
      </w:r>
      <w:r w:rsidR="009D5A48">
        <w:rPr>
          <w:rFonts w:ascii="Liberation Serif" w:hAnsi="Liberation Serif"/>
          <w:b/>
          <w:sz w:val="24"/>
          <w:szCs w:val="24"/>
        </w:rPr>
        <w:t xml:space="preserve"> </w:t>
      </w:r>
      <w:r w:rsidRPr="009D5A48">
        <w:rPr>
          <w:rFonts w:ascii="Liberation Serif" w:hAnsi="Liberation Serif"/>
          <w:b/>
          <w:sz w:val="24"/>
          <w:szCs w:val="24"/>
        </w:rPr>
        <w:t xml:space="preserve">года на базе Муниципального </w:t>
      </w:r>
      <w:r w:rsidR="00601B79">
        <w:rPr>
          <w:rFonts w:ascii="Liberation Serif" w:hAnsi="Liberation Serif"/>
          <w:b/>
          <w:sz w:val="24"/>
          <w:szCs w:val="24"/>
        </w:rPr>
        <w:t>автономного обще</w:t>
      </w:r>
      <w:r w:rsidRPr="009D5A48">
        <w:rPr>
          <w:rFonts w:ascii="Liberation Serif" w:hAnsi="Liberation Serif"/>
          <w:b/>
          <w:sz w:val="24"/>
          <w:szCs w:val="24"/>
        </w:rPr>
        <w:t xml:space="preserve">образовательного учреждения средней общеобразовательной </w:t>
      </w:r>
      <w:r w:rsidRPr="00542B47">
        <w:rPr>
          <w:rFonts w:ascii="Liberation Serif" w:hAnsi="Liberation Serif"/>
          <w:b/>
          <w:color w:val="FF0000"/>
          <w:sz w:val="24"/>
          <w:szCs w:val="24"/>
        </w:rPr>
        <w:t xml:space="preserve">школы № </w:t>
      </w:r>
      <w:r w:rsidR="005850C1" w:rsidRPr="00542B47">
        <w:rPr>
          <w:rFonts w:ascii="Liberation Serif" w:hAnsi="Liberation Serif"/>
          <w:b/>
          <w:color w:val="FF0000"/>
          <w:sz w:val="24"/>
          <w:szCs w:val="24"/>
        </w:rPr>
        <w:t>____</w:t>
      </w:r>
      <w:r w:rsidRPr="00542B47"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 w:rsidRPr="009D5A48">
        <w:rPr>
          <w:rFonts w:ascii="Liberation Serif" w:hAnsi="Liberation Serif"/>
          <w:b/>
          <w:sz w:val="24"/>
          <w:szCs w:val="24"/>
        </w:rPr>
        <w:t>будет функционировать лагерь с дневным пребыванием детей:</w:t>
      </w:r>
    </w:p>
    <w:tbl>
      <w:tblPr>
        <w:tblW w:w="10234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593"/>
        <w:gridCol w:w="1384"/>
        <w:gridCol w:w="1275"/>
        <w:gridCol w:w="2552"/>
        <w:gridCol w:w="27"/>
      </w:tblGrid>
      <w:tr w:rsidR="005850C1" w:rsidRPr="009D5A48" w:rsidTr="009227D8">
        <w:trPr>
          <w:gridAfter w:val="1"/>
          <w:wAfter w:w="27" w:type="dxa"/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C1" w:rsidRPr="009D5A48" w:rsidRDefault="005850C1" w:rsidP="005850C1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Наименование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C1" w:rsidRPr="00542B47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542B47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Адрес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Количество общедоступных путевок за неполную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Фактическая стоимость путевки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Размер родительской платы, руб.</w:t>
            </w:r>
          </w:p>
        </w:tc>
      </w:tr>
      <w:tr w:rsidR="005850C1" w:rsidRPr="009D5A48" w:rsidTr="009227D8">
        <w:trPr>
          <w:gridAfter w:val="1"/>
          <w:wAfter w:w="27" w:type="dxa"/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D5A48">
              <w:rPr>
                <w:rFonts w:ascii="Liberation Serif" w:hAnsi="Liberation Serif" w:cs="Times New Roman"/>
                <w:sz w:val="24"/>
                <w:szCs w:val="24"/>
              </w:rPr>
              <w:t xml:space="preserve">Лагерь с дневным пребыванием детей </w:t>
            </w:r>
            <w:r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>«Радуга успеха</w:t>
            </w:r>
            <w:r w:rsidRPr="00542B47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» на базе </w:t>
            </w:r>
            <w:r w:rsidR="00542B47" w:rsidRPr="00542B47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>МАОУ СОШ №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C1" w:rsidRPr="00542B47" w:rsidRDefault="005850C1" w:rsidP="005850C1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542B47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620144, </w:t>
            </w:r>
          </w:p>
          <w:p w:rsidR="005850C1" w:rsidRPr="00542B47" w:rsidRDefault="005850C1" w:rsidP="005850C1">
            <w:pPr>
              <w:spacing w:after="0" w:line="240" w:lineRule="auto"/>
              <w:ind w:left="-2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542B47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>Екатеринбург, ул. Ясная, 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0C1" w:rsidRPr="00542B47" w:rsidRDefault="00542B47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Летняя </w:t>
            </w:r>
            <w:proofErr w:type="gramStart"/>
            <w:r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>смена</w:t>
            </w:r>
            <w:r w:rsidR="005850C1"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(</w:t>
            </w:r>
            <w:proofErr w:type="gramEnd"/>
            <w:r w:rsidR="009227D8">
              <w:rPr>
                <w:rFonts w:ascii="Liberation Serif" w:hAnsi="Liberation Serif"/>
                <w:color w:val="FF0000"/>
                <w:sz w:val="24"/>
                <w:szCs w:val="24"/>
              </w:rPr>
              <w:t>27</w:t>
            </w:r>
            <w:r w:rsidR="005850C1"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>.0</w:t>
            </w:r>
            <w:r w:rsidR="009227D8">
              <w:rPr>
                <w:rFonts w:ascii="Liberation Serif" w:hAnsi="Liberation Serif"/>
                <w:color w:val="FF0000"/>
                <w:sz w:val="24"/>
                <w:szCs w:val="24"/>
              </w:rPr>
              <w:t>5</w:t>
            </w:r>
            <w:r w:rsidR="005850C1"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>.202</w:t>
            </w:r>
            <w:r w:rsidR="009227D8">
              <w:rPr>
                <w:rFonts w:ascii="Liberation Serif" w:hAnsi="Liberation Serif"/>
                <w:color w:val="FF0000"/>
                <w:sz w:val="24"/>
                <w:szCs w:val="24"/>
              </w:rPr>
              <w:t>4</w:t>
            </w:r>
            <w:r w:rsidR="005850C1"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– </w:t>
            </w:r>
            <w:r w:rsidR="009227D8">
              <w:rPr>
                <w:rFonts w:ascii="Liberation Serif" w:hAnsi="Liberation Serif"/>
                <w:color w:val="FF0000"/>
                <w:sz w:val="24"/>
                <w:szCs w:val="24"/>
              </w:rPr>
              <w:t>16</w:t>
            </w:r>
            <w:r w:rsidR="005850C1"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>.06.202</w:t>
            </w:r>
            <w:r w:rsidR="009227D8">
              <w:rPr>
                <w:rFonts w:ascii="Liberation Serif" w:hAnsi="Liberation Serif"/>
                <w:color w:val="FF0000"/>
                <w:sz w:val="24"/>
                <w:szCs w:val="24"/>
              </w:rPr>
              <w:t>4</w:t>
            </w:r>
            <w:r w:rsidR="005850C1" w:rsidRPr="00542B47">
              <w:rPr>
                <w:rFonts w:ascii="Liberation Serif" w:hAnsi="Liberation Serif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C1" w:rsidRPr="00542B47" w:rsidRDefault="009227D8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5 715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b/>
                <w:sz w:val="24"/>
                <w:szCs w:val="24"/>
              </w:rPr>
              <w:t>без взимания родительской платы</w:t>
            </w:r>
            <w:r w:rsidRPr="009D5A48">
              <w:rPr>
                <w:rFonts w:ascii="Liberation Serif" w:hAnsi="Liberation Serif"/>
                <w:sz w:val="24"/>
                <w:szCs w:val="24"/>
              </w:rPr>
              <w:t xml:space="preserve"> – дети-сироты; дети, оставшиеся без попечения родителей;</w:t>
            </w:r>
          </w:p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1 681</w:t>
            </w:r>
            <w:r w:rsidRPr="00601B79">
              <w:rPr>
                <w:rFonts w:ascii="Liberation Serif" w:hAnsi="Liberation Serif"/>
                <w:b/>
                <w:sz w:val="24"/>
                <w:szCs w:val="24"/>
              </w:rPr>
              <w:t>,00</w:t>
            </w:r>
            <w:r w:rsidRPr="00601B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D5A48">
              <w:rPr>
                <w:rFonts w:ascii="Liberation Serif" w:hAnsi="Liberation Serif"/>
                <w:sz w:val="24"/>
                <w:szCs w:val="24"/>
              </w:rPr>
              <w:t>– для категорий с максимальной дотацией**,</w:t>
            </w:r>
          </w:p>
          <w:p w:rsidR="005850C1" w:rsidRPr="009D5A48" w:rsidRDefault="005850C1" w:rsidP="005850C1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601B7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882, 70</w:t>
            </w:r>
            <w:r w:rsidRPr="009D5A48">
              <w:rPr>
                <w:rFonts w:ascii="Liberation Serif" w:hAnsi="Liberation Serif"/>
                <w:sz w:val="24"/>
                <w:szCs w:val="24"/>
              </w:rPr>
              <w:t>– для катего</w:t>
            </w:r>
            <w:r w:rsidRPr="009D5A48">
              <w:rPr>
                <w:rFonts w:ascii="Liberation Serif" w:hAnsi="Liberation Serif"/>
                <w:color w:val="000000"/>
                <w:sz w:val="24"/>
                <w:szCs w:val="24"/>
              </w:rPr>
              <w:t>рий, не указанных выше</w:t>
            </w:r>
          </w:p>
        </w:tc>
      </w:tr>
      <w:tr w:rsidR="009703B1" w:rsidRPr="009D5A48" w:rsidTr="00542B47">
        <w:trPr>
          <w:trHeight w:val="412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B1" w:rsidRPr="009D5A48" w:rsidRDefault="009703B1" w:rsidP="0003645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D5A48">
              <w:rPr>
                <w:rFonts w:ascii="Liberation Serif" w:hAnsi="Liberation Serif"/>
                <w:sz w:val="24"/>
                <w:szCs w:val="24"/>
              </w:rPr>
              <w:t>**дети, вернувшиеся из воспитательных колоний и специальных учреждений закрытого типа; дети из многодетных семей; дети безработных родителей; дети, получающие пенсию по случаю потери кормильца; дети работников организаций всех форм собственности, среднедушевой доход семьи которых ниже прожиточного минимума, установленного в Свердловской области</w:t>
            </w:r>
          </w:p>
        </w:tc>
      </w:tr>
    </w:tbl>
    <w:p w:rsidR="009703B1" w:rsidRPr="009D5A48" w:rsidRDefault="009703B1" w:rsidP="009703B1">
      <w:pPr>
        <w:rPr>
          <w:rFonts w:ascii="Liberation Serif" w:hAnsi="Liberation Serif"/>
          <w:sz w:val="24"/>
          <w:szCs w:val="24"/>
        </w:rPr>
      </w:pPr>
    </w:p>
    <w:p w:rsidR="005850C1" w:rsidRDefault="005850C1" w:rsidP="009703B1">
      <w:pPr>
        <w:jc w:val="center"/>
        <w:rPr>
          <w:rFonts w:ascii="Liberation Serif" w:hAnsi="Liberation Serif"/>
          <w:b/>
          <w:sz w:val="24"/>
          <w:szCs w:val="24"/>
          <w:u w:val="single"/>
        </w:rPr>
      </w:pPr>
    </w:p>
    <w:p w:rsidR="009703B1" w:rsidRPr="009D5A48" w:rsidRDefault="009703B1" w:rsidP="009703B1">
      <w:pPr>
        <w:jc w:val="center"/>
        <w:rPr>
          <w:rFonts w:ascii="Liberation Serif" w:hAnsi="Liberation Serif"/>
          <w:sz w:val="24"/>
          <w:szCs w:val="24"/>
          <w:u w:val="single"/>
        </w:rPr>
      </w:pPr>
      <w:r w:rsidRPr="009D5A48">
        <w:rPr>
          <w:rFonts w:ascii="Liberation Serif" w:hAnsi="Liberation Serif"/>
          <w:b/>
          <w:sz w:val="24"/>
          <w:szCs w:val="24"/>
          <w:u w:val="single"/>
        </w:rPr>
        <w:t xml:space="preserve">График работы приемной комиссии лагеря с дневным пребыванием детей на базе Муниципального </w:t>
      </w:r>
      <w:r w:rsidR="00601B79">
        <w:rPr>
          <w:rFonts w:ascii="Liberation Serif" w:hAnsi="Liberation Serif"/>
          <w:b/>
          <w:sz w:val="24"/>
          <w:szCs w:val="24"/>
          <w:u w:val="single"/>
        </w:rPr>
        <w:t xml:space="preserve">автономного </w:t>
      </w:r>
      <w:r w:rsidRPr="009D5A48">
        <w:rPr>
          <w:rFonts w:ascii="Liberation Serif" w:hAnsi="Liberation Serif"/>
          <w:b/>
          <w:sz w:val="24"/>
          <w:szCs w:val="24"/>
          <w:u w:val="single"/>
        </w:rPr>
        <w:t>образовательного учреждения средне</w:t>
      </w:r>
      <w:r w:rsidR="00BF4AE0">
        <w:rPr>
          <w:rFonts w:ascii="Liberation Serif" w:hAnsi="Liberation Serif"/>
          <w:b/>
          <w:sz w:val="24"/>
          <w:szCs w:val="24"/>
          <w:u w:val="single"/>
        </w:rPr>
        <w:t>й общеобразовательной школы № 143</w:t>
      </w:r>
      <w:r w:rsidRPr="009D5A48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</w:p>
    <w:p w:rsidR="009703B1" w:rsidRPr="009D5A48" w:rsidRDefault="009703B1" w:rsidP="009D5A48">
      <w:pPr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b/>
          <w:sz w:val="24"/>
          <w:szCs w:val="24"/>
        </w:rPr>
        <w:t xml:space="preserve">Прием </w:t>
      </w:r>
      <w:r w:rsidR="00441FB8" w:rsidRPr="009D5A48">
        <w:rPr>
          <w:rFonts w:ascii="Liberation Serif" w:hAnsi="Liberation Serif"/>
          <w:b/>
          <w:sz w:val="24"/>
          <w:szCs w:val="24"/>
        </w:rPr>
        <w:t>заявителей</w:t>
      </w:r>
      <w:r w:rsidR="009D5A48">
        <w:rPr>
          <w:rFonts w:ascii="Liberation Serif" w:hAnsi="Liberation Serif"/>
          <w:b/>
          <w:sz w:val="24"/>
          <w:szCs w:val="24"/>
        </w:rPr>
        <w:t xml:space="preserve"> </w:t>
      </w:r>
      <w:r w:rsidR="00BE31BD" w:rsidRPr="009D5A48">
        <w:rPr>
          <w:rFonts w:ascii="Liberation Serif" w:hAnsi="Liberation Serif"/>
          <w:sz w:val="24"/>
          <w:szCs w:val="24"/>
        </w:rPr>
        <w:t>п</w:t>
      </w:r>
      <w:r w:rsidRPr="009D5A48">
        <w:rPr>
          <w:rFonts w:ascii="Liberation Serif" w:hAnsi="Liberation Serif"/>
          <w:sz w:val="24"/>
          <w:szCs w:val="24"/>
        </w:rPr>
        <w:t xml:space="preserve">о адресу: г. Екатеринбург, ул. </w:t>
      </w:r>
      <w:r w:rsidR="00BF4AE0">
        <w:rPr>
          <w:rFonts w:ascii="Liberation Serif" w:hAnsi="Liberation Serif"/>
          <w:sz w:val="24"/>
          <w:szCs w:val="24"/>
        </w:rPr>
        <w:t>Ясная, 16</w:t>
      </w:r>
      <w:r w:rsidRPr="009D5A48">
        <w:rPr>
          <w:rFonts w:ascii="Liberation Serif" w:hAnsi="Liberation Serif"/>
          <w:sz w:val="24"/>
          <w:szCs w:val="24"/>
        </w:rPr>
        <w:t>, кабинет № ----, телефон: -----------</w:t>
      </w:r>
      <w:r w:rsidR="00601B79">
        <w:rPr>
          <w:rFonts w:ascii="Liberation Serif" w:hAnsi="Liberation Serif"/>
          <w:sz w:val="24"/>
          <w:szCs w:val="24"/>
        </w:rPr>
        <w:t xml:space="preserve">, электронная </w:t>
      </w:r>
      <w:proofErr w:type="gramStart"/>
      <w:r w:rsidR="00601B79">
        <w:rPr>
          <w:rFonts w:ascii="Liberation Serif" w:hAnsi="Liberation Serif"/>
          <w:sz w:val="24"/>
          <w:szCs w:val="24"/>
        </w:rPr>
        <w:t>почта:-----------</w:t>
      </w:r>
      <w:proofErr w:type="gramEnd"/>
    </w:p>
    <w:p w:rsidR="000E6102" w:rsidRPr="00555FBF" w:rsidRDefault="000E6102" w:rsidP="000E610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Сроки приема заявлений на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путевок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2024 году в лагеря с дневным пребыванием детей</w:t>
      </w:r>
      <w:r w:rsidRPr="00555F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0E6102" w:rsidRPr="009227D8" w:rsidRDefault="000E6102" w:rsidP="009227D8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летние каникулы </w:t>
      </w:r>
      <w:r w:rsidRPr="00B64505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с 18.03.2024 по 25.03.2024</w:t>
      </w:r>
    </w:p>
    <w:p w:rsidR="009D5A48" w:rsidRDefault="009D5A48" w:rsidP="00E242A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прием заявителей будет осуществляться по следующему графику:</w:t>
      </w:r>
    </w:p>
    <w:p w:rsidR="00601B79" w:rsidRPr="00805081" w:rsidRDefault="00601B79" w:rsidP="00601B79">
      <w:pPr>
        <w:contextualSpacing/>
        <w:rPr>
          <w:rFonts w:ascii="Liberation Serif" w:hAnsi="Liberation Serif"/>
          <w:color w:val="FF0000"/>
          <w:sz w:val="24"/>
          <w:szCs w:val="24"/>
        </w:rPr>
      </w:pPr>
      <w:r w:rsidRPr="00805081">
        <w:rPr>
          <w:rFonts w:ascii="Liberation Serif" w:hAnsi="Liberation Serif"/>
          <w:color w:val="FF0000"/>
          <w:sz w:val="24"/>
          <w:szCs w:val="24"/>
        </w:rPr>
        <w:t>Понедельник: 16:00 – 1</w:t>
      </w:r>
      <w:r w:rsidR="009227D8">
        <w:rPr>
          <w:rFonts w:ascii="Liberation Serif" w:hAnsi="Liberation Serif"/>
          <w:color w:val="FF0000"/>
          <w:sz w:val="24"/>
          <w:szCs w:val="24"/>
        </w:rPr>
        <w:t>8</w:t>
      </w:r>
      <w:r w:rsidRPr="00805081">
        <w:rPr>
          <w:rFonts w:ascii="Liberation Serif" w:hAnsi="Liberation Serif"/>
          <w:color w:val="FF0000"/>
          <w:sz w:val="24"/>
          <w:szCs w:val="24"/>
        </w:rPr>
        <w:t>:00</w:t>
      </w:r>
    </w:p>
    <w:p w:rsidR="009D5A48" w:rsidRPr="00805081" w:rsidRDefault="00601B79" w:rsidP="00601B79">
      <w:pPr>
        <w:contextualSpacing/>
        <w:rPr>
          <w:rFonts w:ascii="Liberation Serif" w:hAnsi="Liberation Serif"/>
          <w:color w:val="FF0000"/>
          <w:sz w:val="24"/>
          <w:szCs w:val="24"/>
        </w:rPr>
      </w:pPr>
      <w:r w:rsidRPr="00805081">
        <w:rPr>
          <w:rFonts w:ascii="Liberation Serif" w:hAnsi="Liberation Serif"/>
          <w:color w:val="FF0000"/>
          <w:sz w:val="24"/>
          <w:szCs w:val="24"/>
        </w:rPr>
        <w:t>Четверг: 10:00 – 12:00</w:t>
      </w:r>
    </w:p>
    <w:p w:rsidR="00601B79" w:rsidRDefault="00601B79" w:rsidP="00601B79">
      <w:pPr>
        <w:contextualSpacing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E242A3" w:rsidRPr="009D5A48" w:rsidRDefault="00E242A3" w:rsidP="00E242A3">
      <w:pPr>
        <w:jc w:val="both"/>
        <w:rPr>
          <w:rFonts w:ascii="Liberation Serif" w:hAnsi="Liberation Serif"/>
          <w:color w:val="FF0000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 xml:space="preserve">По всем вопросам, </w:t>
      </w:r>
      <w:r w:rsidR="00264AAD" w:rsidRPr="009D5A48">
        <w:rPr>
          <w:rFonts w:ascii="Liberation Serif" w:hAnsi="Liberation Serif"/>
          <w:sz w:val="24"/>
          <w:szCs w:val="24"/>
        </w:rPr>
        <w:t xml:space="preserve">касающимся </w:t>
      </w:r>
      <w:r w:rsidRPr="009D5A48">
        <w:rPr>
          <w:rFonts w:ascii="Liberation Serif" w:hAnsi="Liberation Serif"/>
          <w:sz w:val="24"/>
          <w:szCs w:val="24"/>
        </w:rPr>
        <w:t>организации летнего отдыха детей в лагере с дневным пребыванием детей «Радуга</w:t>
      </w:r>
      <w:r w:rsidR="00BF4AE0">
        <w:rPr>
          <w:rFonts w:ascii="Liberation Serif" w:hAnsi="Liberation Serif"/>
          <w:sz w:val="24"/>
          <w:szCs w:val="24"/>
        </w:rPr>
        <w:t xml:space="preserve"> успеха</w:t>
      </w:r>
      <w:r w:rsidRPr="009D5A48">
        <w:rPr>
          <w:rFonts w:ascii="Liberation Serif" w:hAnsi="Liberation Serif"/>
          <w:sz w:val="24"/>
          <w:szCs w:val="24"/>
        </w:rPr>
        <w:t>» на базе М</w:t>
      </w:r>
      <w:r w:rsidR="008C6CFB">
        <w:rPr>
          <w:rFonts w:ascii="Liberation Serif" w:hAnsi="Liberation Serif"/>
          <w:sz w:val="24"/>
          <w:szCs w:val="24"/>
        </w:rPr>
        <w:t>А</w:t>
      </w:r>
      <w:r w:rsidR="00BF4AE0">
        <w:rPr>
          <w:rFonts w:ascii="Liberation Serif" w:hAnsi="Liberation Serif"/>
          <w:sz w:val="24"/>
          <w:szCs w:val="24"/>
        </w:rPr>
        <w:t>ОУ СОШ № 143</w:t>
      </w:r>
      <w:r w:rsidRPr="009D5A48">
        <w:rPr>
          <w:rFonts w:ascii="Liberation Serif" w:hAnsi="Liberation Serif"/>
          <w:sz w:val="24"/>
          <w:szCs w:val="24"/>
        </w:rPr>
        <w:t>, вы можете обращаться</w:t>
      </w:r>
      <w:r w:rsidRPr="009D5A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телефону: (000) 000-00-00 </w:t>
      </w:r>
      <w:r w:rsidRPr="009D5A48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с понедельника по пятницу в период с 10.00 </w:t>
      </w:r>
      <w:r w:rsidRPr="009D5A48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lastRenderedPageBreak/>
        <w:t>- 17.00</w:t>
      </w:r>
      <w:r w:rsidR="0058168D" w:rsidRPr="009D5A48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(указать телефон и время и дни</w:t>
      </w:r>
      <w:r w:rsidR="00A30F43" w:rsidRPr="009D5A48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>,</w:t>
      </w:r>
      <w:r w:rsidR="0058168D" w:rsidRPr="009D5A48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когда заявитель может позвонить и получить консультацию)</w:t>
      </w:r>
    </w:p>
    <w:p w:rsidR="00E242A3" w:rsidRPr="009D5A48" w:rsidRDefault="00E242A3" w:rsidP="009703B1">
      <w:pPr>
        <w:rPr>
          <w:rFonts w:ascii="Liberation Serif" w:hAnsi="Liberation Serif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 xml:space="preserve">Начальник лагеря: </w:t>
      </w:r>
      <w:r w:rsidR="00601B79">
        <w:rPr>
          <w:rFonts w:ascii="Liberation Serif" w:hAnsi="Liberation Serif"/>
          <w:sz w:val="24"/>
          <w:szCs w:val="24"/>
        </w:rPr>
        <w:t>Лопатина Ольга Александровна</w:t>
      </w:r>
    </w:p>
    <w:p w:rsidR="00E242A3" w:rsidRDefault="00E242A3" w:rsidP="009703B1">
      <w:pPr>
        <w:rPr>
          <w:rFonts w:ascii="Liberation Serif" w:hAnsi="Liberation Serif"/>
          <w:color w:val="FF0000"/>
          <w:sz w:val="24"/>
          <w:szCs w:val="24"/>
        </w:rPr>
      </w:pPr>
      <w:r w:rsidRPr="009D5A48">
        <w:rPr>
          <w:rFonts w:ascii="Liberation Serif" w:hAnsi="Liberation Serif"/>
          <w:sz w:val="24"/>
          <w:szCs w:val="24"/>
        </w:rPr>
        <w:t xml:space="preserve">Заместитель начальника лагеря: </w:t>
      </w:r>
      <w:r w:rsidRPr="009D5A48">
        <w:rPr>
          <w:rFonts w:ascii="Liberation Serif" w:hAnsi="Liberation Serif"/>
          <w:color w:val="FF0000"/>
          <w:sz w:val="24"/>
          <w:szCs w:val="24"/>
        </w:rPr>
        <w:t>указать Ф.И.О. заместителя начальника лагеря (если есть в штатном расписании, если нет, то удалить эту с</w:t>
      </w:r>
      <w:r w:rsidR="0058168D" w:rsidRPr="009D5A48">
        <w:rPr>
          <w:rFonts w:ascii="Liberation Serif" w:hAnsi="Liberation Serif"/>
          <w:color w:val="FF0000"/>
          <w:sz w:val="24"/>
          <w:szCs w:val="24"/>
        </w:rPr>
        <w:t>т</w:t>
      </w:r>
      <w:r w:rsidRPr="009D5A48">
        <w:rPr>
          <w:rFonts w:ascii="Liberation Serif" w:hAnsi="Liberation Serif"/>
          <w:color w:val="FF0000"/>
          <w:sz w:val="24"/>
          <w:szCs w:val="24"/>
        </w:rPr>
        <w:t>рочку)</w:t>
      </w:r>
    </w:p>
    <w:p w:rsidR="00DA4071" w:rsidRDefault="00DA4071" w:rsidP="009703B1">
      <w:pPr>
        <w:rPr>
          <w:rFonts w:ascii="Liberation Serif" w:hAnsi="Liberation Serif"/>
          <w:color w:val="FF0000"/>
          <w:sz w:val="24"/>
          <w:szCs w:val="24"/>
        </w:rPr>
      </w:pPr>
    </w:p>
    <w:p w:rsidR="00DA4071" w:rsidRDefault="00DA4071" w:rsidP="009703B1">
      <w:pPr>
        <w:rPr>
          <w:rFonts w:ascii="Liberation Serif" w:hAnsi="Liberation Serif"/>
          <w:color w:val="FF0000"/>
          <w:sz w:val="24"/>
          <w:szCs w:val="24"/>
        </w:rPr>
      </w:pPr>
      <w:r w:rsidRPr="00542B47">
        <w:rPr>
          <w:rFonts w:ascii="Liberation Serif" w:hAnsi="Liberation Serif"/>
          <w:sz w:val="24"/>
          <w:szCs w:val="24"/>
        </w:rPr>
        <w:t xml:space="preserve">Подробная информация о проведении Оздоровительной кампании 2024 расположена на сайте </w:t>
      </w:r>
      <w:proofErr w:type="spellStart"/>
      <w:r w:rsidRPr="00542B47">
        <w:rPr>
          <w:rFonts w:ascii="Liberation Serif" w:hAnsi="Liberation Serif"/>
          <w:sz w:val="24"/>
          <w:szCs w:val="24"/>
        </w:rPr>
        <w:t>Екатеринбург.РФ</w:t>
      </w:r>
      <w:proofErr w:type="spellEnd"/>
      <w:r w:rsidRPr="00542B47">
        <w:rPr>
          <w:rFonts w:ascii="Liberation Serif" w:hAnsi="Liberation Serif"/>
          <w:sz w:val="24"/>
          <w:szCs w:val="24"/>
        </w:rPr>
        <w:t xml:space="preserve"> </w:t>
      </w:r>
      <w:hyperlink r:id="rId5" w:history="1">
        <w:r w:rsidR="00CF1040">
          <w:rPr>
            <w:rStyle w:val="a7"/>
            <w:rFonts w:ascii="Liberation Serif" w:hAnsi="Liberation Serif"/>
            <w:sz w:val="24"/>
            <w:szCs w:val="24"/>
          </w:rPr>
          <w:t>Жителям. Образование. Детская оздоровительная кампания</w:t>
        </w:r>
      </w:hyperlink>
    </w:p>
    <w:p w:rsidR="00CF1040" w:rsidRDefault="00CF1040" w:rsidP="009703B1">
      <w:pPr>
        <w:rPr>
          <w:rFonts w:ascii="Liberation Serif" w:hAnsi="Liberation Serif"/>
          <w:color w:val="FF0000"/>
          <w:sz w:val="24"/>
          <w:szCs w:val="24"/>
        </w:rPr>
      </w:pPr>
    </w:p>
    <w:p w:rsidR="00DA4071" w:rsidRDefault="00DA4071" w:rsidP="009703B1">
      <w:pPr>
        <w:rPr>
          <w:rFonts w:ascii="Liberation Serif" w:hAnsi="Liberation Serif"/>
          <w:color w:val="FF0000"/>
          <w:sz w:val="24"/>
          <w:szCs w:val="24"/>
        </w:rPr>
      </w:pPr>
    </w:p>
    <w:p w:rsidR="00DA4071" w:rsidRDefault="00DA4071" w:rsidP="009703B1">
      <w:pPr>
        <w:rPr>
          <w:rFonts w:ascii="Liberation Serif" w:hAnsi="Liberation Serif"/>
          <w:color w:val="FF0000"/>
          <w:sz w:val="24"/>
          <w:szCs w:val="24"/>
        </w:rPr>
      </w:pPr>
      <w:r w:rsidRPr="00542B47">
        <w:rPr>
          <w:rFonts w:ascii="Liberation Serif" w:hAnsi="Liberation Serif"/>
          <w:sz w:val="24"/>
          <w:szCs w:val="24"/>
        </w:rPr>
        <w:t xml:space="preserve">С административным регламентом предоставления услуги </w:t>
      </w:r>
      <w:r w:rsidR="00CF1040" w:rsidRPr="00542B47">
        <w:rPr>
          <w:rFonts w:ascii="Liberation Serif" w:hAnsi="Liberation Serif"/>
          <w:sz w:val="24"/>
          <w:szCs w:val="24"/>
        </w:rPr>
        <w:t xml:space="preserve"> можно ознакомится по ссылке </w:t>
      </w:r>
      <w:hyperlink r:id="rId6" w:history="1">
        <w:r w:rsidR="00CF1040">
          <w:rPr>
            <w:rStyle w:val="a7"/>
            <w:rFonts w:ascii="Liberation Serif" w:hAnsi="Liberation Serif"/>
            <w:sz w:val="24"/>
            <w:szCs w:val="24"/>
          </w:rPr>
          <w:t>Административный регламент</w:t>
        </w:r>
      </w:hyperlink>
    </w:p>
    <w:p w:rsidR="00DA4071" w:rsidRPr="009D5A48" w:rsidRDefault="00DA4071" w:rsidP="009703B1">
      <w:pPr>
        <w:rPr>
          <w:rFonts w:ascii="Liberation Serif" w:hAnsi="Liberation Serif"/>
          <w:color w:val="FF0000"/>
          <w:sz w:val="24"/>
          <w:szCs w:val="24"/>
        </w:rPr>
      </w:pPr>
    </w:p>
    <w:sectPr w:rsidR="00DA4071" w:rsidRPr="009D5A48" w:rsidSect="00E20F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5E"/>
    <w:multiLevelType w:val="hybridMultilevel"/>
    <w:tmpl w:val="D8C802E0"/>
    <w:lvl w:ilvl="0" w:tplc="22A2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807A0E"/>
    <w:multiLevelType w:val="hybridMultilevel"/>
    <w:tmpl w:val="CECAD6FA"/>
    <w:lvl w:ilvl="0" w:tplc="FA7ABF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68D5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3AE3"/>
    <w:multiLevelType w:val="multilevel"/>
    <w:tmpl w:val="C634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35"/>
    <w:rsid w:val="000E6102"/>
    <w:rsid w:val="0011412E"/>
    <w:rsid w:val="001C4F63"/>
    <w:rsid w:val="002637AB"/>
    <w:rsid w:val="00264AAD"/>
    <w:rsid w:val="003D282A"/>
    <w:rsid w:val="00441FB8"/>
    <w:rsid w:val="0048561E"/>
    <w:rsid w:val="00542B47"/>
    <w:rsid w:val="0058168D"/>
    <w:rsid w:val="005850C1"/>
    <w:rsid w:val="00601B79"/>
    <w:rsid w:val="00615A87"/>
    <w:rsid w:val="006E32E9"/>
    <w:rsid w:val="00805081"/>
    <w:rsid w:val="008C6CFB"/>
    <w:rsid w:val="009227D8"/>
    <w:rsid w:val="009703B1"/>
    <w:rsid w:val="00972935"/>
    <w:rsid w:val="009D5A48"/>
    <w:rsid w:val="009D7FED"/>
    <w:rsid w:val="009F4D87"/>
    <w:rsid w:val="00A30F43"/>
    <w:rsid w:val="00BA4039"/>
    <w:rsid w:val="00BE31BD"/>
    <w:rsid w:val="00BE58C6"/>
    <w:rsid w:val="00BF4AE0"/>
    <w:rsid w:val="00C47DFF"/>
    <w:rsid w:val="00CF1040"/>
    <w:rsid w:val="00D21C4C"/>
    <w:rsid w:val="00D24CBC"/>
    <w:rsid w:val="00DA4071"/>
    <w:rsid w:val="00E20F2E"/>
    <w:rsid w:val="00E242A3"/>
    <w:rsid w:val="00F11A44"/>
    <w:rsid w:val="00F541BF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34F3"/>
  <w15:chartTrackingRefBased/>
  <w15:docId w15:val="{387AA144-6E2B-4E86-973C-D2B5223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A4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407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7;&#1082;&#1072;&#1090;&#1077;&#1088;&#1080;&#1085;&#1073;&#1091;&#1088;&#1075;.&#1088;&#1092;/file/224ac1e2ab4ff6eb8a7fd5282d3a2f69" TargetMode="External"/><Relationship Id="rId5" Type="http://schemas.openxmlformats.org/officeDocument/2006/relationships/hyperlink" Target="https://&#1077;&#1082;&#1072;&#1090;&#1077;&#1088;&#1080;&#1085;&#1073;&#1091;&#1088;&#1075;.&#1088;&#1092;/%D0%B6%D0%B8%D1%82%D0%B5%D0%BB%D1%8F%D0%BC/%D0%BE%D0%B1%D1%80%D0%B0%D0%B7%D0%BE%D0%B2%D0%B0%D0%BD%D0%B8%D0%B5/%D0%BE%D0%B7%D0%B4%D0%BE%D1%80%D0%BE%D0%B2%D0%B8%D1%82%D0%B5%D0%BB%D1%8C%D0%BD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Nadezhda MBUDO OOC</cp:lastModifiedBy>
  <cp:revision>4</cp:revision>
  <cp:lastPrinted>2022-02-04T05:29:00Z</cp:lastPrinted>
  <dcterms:created xsi:type="dcterms:W3CDTF">2024-02-05T06:11:00Z</dcterms:created>
  <dcterms:modified xsi:type="dcterms:W3CDTF">2024-03-13T12:03:00Z</dcterms:modified>
</cp:coreProperties>
</file>